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809"/>
        <w:gridCol w:w="3150"/>
      </w:tblGrid>
      <w:tr w:rsidR="006A517C" w:rsidTr="00FF06B7">
        <w:tc>
          <w:tcPr>
            <w:tcW w:w="3116" w:type="dxa"/>
          </w:tcPr>
          <w:p w:rsidR="006A517C" w:rsidRPr="00FF06B7" w:rsidRDefault="00B7213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OUTPUT</w:t>
            </w:r>
          </w:p>
        </w:tc>
        <w:tc>
          <w:tcPr>
            <w:tcW w:w="3809" w:type="dxa"/>
          </w:tcPr>
          <w:p w:rsidR="006A517C" w:rsidRDefault="00BF43BD">
            <w:pPr>
              <w:rPr>
                <w:b/>
              </w:rPr>
            </w:pPr>
            <w:r w:rsidRPr="00FF06B7">
              <w:rPr>
                <w:b/>
              </w:rPr>
              <w:t>EXPEN</w:t>
            </w:r>
            <w:r>
              <w:rPr>
                <w:b/>
              </w:rPr>
              <w:t>SES INCURRED</w:t>
            </w:r>
          </w:p>
          <w:p w:rsidR="00FF06B7" w:rsidRPr="00FF06B7" w:rsidRDefault="00FF06B7">
            <w:pPr>
              <w:rPr>
                <w:b/>
              </w:rPr>
            </w:pPr>
          </w:p>
        </w:tc>
        <w:tc>
          <w:tcPr>
            <w:tcW w:w="3150" w:type="dxa"/>
          </w:tcPr>
          <w:p w:rsidR="006A517C" w:rsidRPr="00FF06B7" w:rsidRDefault="00BF43BD">
            <w:pPr>
              <w:rPr>
                <w:b/>
              </w:rPr>
            </w:pPr>
            <w:r w:rsidRPr="00FF06B7">
              <w:rPr>
                <w:b/>
              </w:rPr>
              <w:t>COST (USD)</w:t>
            </w:r>
          </w:p>
        </w:tc>
      </w:tr>
      <w:tr w:rsidR="006A517C" w:rsidTr="00FF06B7">
        <w:tc>
          <w:tcPr>
            <w:tcW w:w="3116" w:type="dxa"/>
          </w:tcPr>
          <w:p w:rsidR="006A517C" w:rsidRDefault="002800E1">
            <w:r>
              <w:t xml:space="preserve"> Logistic </w:t>
            </w:r>
            <w:r w:rsidR="009C3741">
              <w:t>s</w:t>
            </w:r>
            <w:r w:rsidR="006A517C">
              <w:t xml:space="preserve">upport to </w:t>
            </w:r>
            <w:r>
              <w:t>health care workers</w:t>
            </w:r>
          </w:p>
          <w:p w:rsidR="00FF06B7" w:rsidRDefault="00FF06B7"/>
        </w:tc>
        <w:tc>
          <w:tcPr>
            <w:tcW w:w="3809" w:type="dxa"/>
          </w:tcPr>
          <w:p w:rsidR="006A517C" w:rsidRDefault="006A517C" w:rsidP="00FF06B7">
            <w:pPr>
              <w:pStyle w:val="ListParagraph"/>
              <w:numPr>
                <w:ilvl w:val="0"/>
                <w:numId w:val="3"/>
              </w:numPr>
            </w:pPr>
            <w:r>
              <w:t>Procurement of Personal protective Equipment (PPE)</w:t>
            </w:r>
          </w:p>
        </w:tc>
        <w:tc>
          <w:tcPr>
            <w:tcW w:w="3150" w:type="dxa"/>
          </w:tcPr>
          <w:p w:rsidR="006A517C" w:rsidRDefault="006A517C">
            <w:r>
              <w:t>4</w:t>
            </w:r>
            <w:r w:rsidR="00BF43BD">
              <w:t>,</w:t>
            </w:r>
            <w:r>
              <w:t>274.15</w:t>
            </w:r>
          </w:p>
        </w:tc>
      </w:tr>
      <w:tr w:rsidR="006A517C" w:rsidTr="00FF06B7">
        <w:tc>
          <w:tcPr>
            <w:tcW w:w="3116" w:type="dxa"/>
          </w:tcPr>
          <w:p w:rsidR="006A517C" w:rsidRDefault="009E5DD9">
            <w:r>
              <w:t xml:space="preserve"> A</w:t>
            </w:r>
            <w:r w:rsidR="00BF43BD">
              <w:t>wareness</w:t>
            </w:r>
            <w:r>
              <w:t xml:space="preserve"> creation and public education</w:t>
            </w:r>
            <w:r w:rsidR="00BF43BD">
              <w:t xml:space="preserve"> </w:t>
            </w:r>
          </w:p>
          <w:p w:rsidR="00FF06B7" w:rsidRDefault="00FF06B7"/>
          <w:p w:rsidR="00FF06B7" w:rsidRDefault="00FF06B7"/>
        </w:tc>
        <w:tc>
          <w:tcPr>
            <w:tcW w:w="3809" w:type="dxa"/>
          </w:tcPr>
          <w:p w:rsidR="006A517C" w:rsidRDefault="006A517C" w:rsidP="006A517C">
            <w:pPr>
              <w:pStyle w:val="ListParagraph"/>
              <w:numPr>
                <w:ilvl w:val="0"/>
                <w:numId w:val="1"/>
              </w:numPr>
            </w:pPr>
            <w:r>
              <w:t>Travel</w:t>
            </w:r>
          </w:p>
          <w:p w:rsidR="006A517C" w:rsidRDefault="006A517C" w:rsidP="006A517C">
            <w:pPr>
              <w:pStyle w:val="ListParagraph"/>
              <w:numPr>
                <w:ilvl w:val="0"/>
                <w:numId w:val="1"/>
              </w:numPr>
            </w:pPr>
            <w:r>
              <w:t>Community meetings</w:t>
            </w:r>
          </w:p>
          <w:p w:rsidR="006A517C" w:rsidRDefault="009E5DD9" w:rsidP="009E5DD9">
            <w:pPr>
              <w:pStyle w:val="ListParagraph"/>
              <w:numPr>
                <w:ilvl w:val="0"/>
                <w:numId w:val="1"/>
              </w:numPr>
            </w:pPr>
            <w:r>
              <w:t>Printing costs</w:t>
            </w:r>
          </w:p>
        </w:tc>
        <w:tc>
          <w:tcPr>
            <w:tcW w:w="3150" w:type="dxa"/>
          </w:tcPr>
          <w:p w:rsidR="006A517C" w:rsidRDefault="006A517C">
            <w:r>
              <w:t>16</w:t>
            </w:r>
            <w:r w:rsidR="00BF43BD">
              <w:t>,</w:t>
            </w:r>
            <w:r>
              <w:t>503.45</w:t>
            </w:r>
          </w:p>
          <w:p w:rsidR="009E5DD9" w:rsidRDefault="009C3741">
            <w:r>
              <w:t>35021.</w:t>
            </w:r>
            <w:r w:rsidR="00CA4125">
              <w:t>7</w:t>
            </w:r>
            <w:r>
              <w:t>0</w:t>
            </w:r>
          </w:p>
          <w:p w:rsidR="006A517C" w:rsidRDefault="009E5DD9">
            <w:r>
              <w:t>650.81</w:t>
            </w:r>
          </w:p>
        </w:tc>
      </w:tr>
      <w:tr w:rsidR="006A517C" w:rsidTr="00FF06B7">
        <w:tc>
          <w:tcPr>
            <w:tcW w:w="3116" w:type="dxa"/>
          </w:tcPr>
          <w:p w:rsidR="00FF06B7" w:rsidRPr="009E5DD9" w:rsidRDefault="002800E1">
            <w:r w:rsidRPr="009E5DD9">
              <w:rPr>
                <w:rFonts w:cs="Arial"/>
              </w:rPr>
              <w:t>Sensitization and prevention for UNDP staff</w:t>
            </w:r>
          </w:p>
          <w:p w:rsidR="00FF06B7" w:rsidRPr="009E5DD9" w:rsidRDefault="00FF06B7"/>
          <w:p w:rsidR="00FF06B7" w:rsidRDefault="00FF06B7"/>
        </w:tc>
        <w:tc>
          <w:tcPr>
            <w:tcW w:w="3809" w:type="dxa"/>
          </w:tcPr>
          <w:p w:rsidR="006A517C" w:rsidRDefault="006A517C" w:rsidP="006A517C">
            <w:pPr>
              <w:pStyle w:val="ListParagraph"/>
              <w:numPr>
                <w:ilvl w:val="0"/>
                <w:numId w:val="2"/>
              </w:numPr>
            </w:pPr>
            <w:r>
              <w:t>Printing of Ebola posters and fliers</w:t>
            </w:r>
          </w:p>
          <w:p w:rsidR="006A517C" w:rsidRDefault="006A517C" w:rsidP="006A517C">
            <w:pPr>
              <w:pStyle w:val="ListParagraph"/>
              <w:numPr>
                <w:ilvl w:val="0"/>
                <w:numId w:val="2"/>
              </w:numPr>
            </w:pPr>
            <w:r>
              <w:t>Sanitary supplies</w:t>
            </w:r>
          </w:p>
        </w:tc>
        <w:tc>
          <w:tcPr>
            <w:tcW w:w="3150" w:type="dxa"/>
          </w:tcPr>
          <w:p w:rsidR="006A517C" w:rsidRDefault="006A517C">
            <w:r>
              <w:t>1</w:t>
            </w:r>
            <w:r w:rsidR="00BF43BD">
              <w:t>,</w:t>
            </w:r>
            <w:r>
              <w:t>672.72</w:t>
            </w:r>
          </w:p>
          <w:p w:rsidR="006A517C" w:rsidRDefault="006A517C"/>
          <w:p w:rsidR="006A517C" w:rsidRDefault="006A517C">
            <w:r>
              <w:t>1</w:t>
            </w:r>
            <w:r w:rsidR="00BF43BD">
              <w:t>,</w:t>
            </w:r>
            <w:r>
              <w:t>034.91</w:t>
            </w:r>
          </w:p>
        </w:tc>
      </w:tr>
      <w:tr w:rsidR="006A517C" w:rsidTr="00FF06B7">
        <w:tc>
          <w:tcPr>
            <w:tcW w:w="3116" w:type="dxa"/>
          </w:tcPr>
          <w:p w:rsidR="006A517C" w:rsidRDefault="006A517C">
            <w:r>
              <w:t>DPC for Q4</w:t>
            </w:r>
          </w:p>
        </w:tc>
        <w:tc>
          <w:tcPr>
            <w:tcW w:w="3809" w:type="dxa"/>
          </w:tcPr>
          <w:p w:rsidR="006A517C" w:rsidRDefault="006A517C" w:rsidP="006A517C">
            <w:pPr>
              <w:pStyle w:val="ListParagraph"/>
            </w:pPr>
          </w:p>
          <w:p w:rsidR="00FF06B7" w:rsidRDefault="00FF06B7" w:rsidP="006A517C">
            <w:pPr>
              <w:pStyle w:val="ListParagraph"/>
            </w:pPr>
          </w:p>
        </w:tc>
        <w:tc>
          <w:tcPr>
            <w:tcW w:w="3150" w:type="dxa"/>
          </w:tcPr>
          <w:p w:rsidR="006A517C" w:rsidRDefault="006A517C">
            <w:r>
              <w:t>31.05</w:t>
            </w:r>
          </w:p>
        </w:tc>
      </w:tr>
      <w:tr w:rsidR="006A517C" w:rsidTr="00FF06B7">
        <w:tc>
          <w:tcPr>
            <w:tcW w:w="3116" w:type="dxa"/>
          </w:tcPr>
          <w:p w:rsidR="006A517C" w:rsidRPr="00FF06B7" w:rsidRDefault="00FF06B7">
            <w:pPr>
              <w:rPr>
                <w:b/>
              </w:rPr>
            </w:pPr>
            <w:r w:rsidRPr="00FF06B7">
              <w:rPr>
                <w:b/>
              </w:rPr>
              <w:t>TOTAL</w:t>
            </w:r>
          </w:p>
        </w:tc>
        <w:tc>
          <w:tcPr>
            <w:tcW w:w="3809" w:type="dxa"/>
          </w:tcPr>
          <w:p w:rsidR="006A517C" w:rsidRDefault="006A517C" w:rsidP="006A517C">
            <w:pPr>
              <w:pStyle w:val="ListParagraph"/>
            </w:pPr>
          </w:p>
          <w:p w:rsidR="00FF06B7" w:rsidRDefault="00FF06B7" w:rsidP="006A517C">
            <w:pPr>
              <w:pStyle w:val="ListParagraph"/>
            </w:pPr>
          </w:p>
        </w:tc>
        <w:tc>
          <w:tcPr>
            <w:tcW w:w="3150" w:type="dxa"/>
          </w:tcPr>
          <w:p w:rsidR="006A517C" w:rsidRPr="00FF06B7" w:rsidRDefault="00FF06B7">
            <w:pPr>
              <w:rPr>
                <w:b/>
              </w:rPr>
            </w:pPr>
            <w:r w:rsidRPr="00FF06B7">
              <w:rPr>
                <w:b/>
              </w:rPr>
              <w:t>59</w:t>
            </w:r>
            <w:r w:rsidR="00BF43BD">
              <w:rPr>
                <w:b/>
              </w:rPr>
              <w:t>,</w:t>
            </w:r>
            <w:r w:rsidRPr="00FF06B7">
              <w:rPr>
                <w:b/>
              </w:rPr>
              <w:t>188.79</w:t>
            </w:r>
          </w:p>
        </w:tc>
      </w:tr>
    </w:tbl>
    <w:p w:rsidR="00D81E11" w:rsidRDefault="00D81E11"/>
    <w:sectPr w:rsidR="00D8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0B8"/>
    <w:multiLevelType w:val="hybridMultilevel"/>
    <w:tmpl w:val="245C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5E77"/>
    <w:multiLevelType w:val="hybridMultilevel"/>
    <w:tmpl w:val="818E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0E93"/>
    <w:multiLevelType w:val="hybridMultilevel"/>
    <w:tmpl w:val="8E62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C"/>
    <w:rsid w:val="002800E1"/>
    <w:rsid w:val="006A517C"/>
    <w:rsid w:val="007F48EB"/>
    <w:rsid w:val="009C3741"/>
    <w:rsid w:val="009E5DD9"/>
    <w:rsid w:val="00B7213A"/>
    <w:rsid w:val="00BF43BD"/>
    <w:rsid w:val="00CA4125"/>
    <w:rsid w:val="00D81E11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2015-04-14T10:00:00+00:00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00064868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ATLASPDC-4-27409</_dlc_DocId>
    <_dlc_DocIdUrl xmlns="f1161f5b-24a3-4c2d-bc81-44cb9325e8ee">
      <Url>https://info.undp.org/docs/pdc/_layouts/DocIdRedir.aspx?ID=ATLASPDC-4-27409</Url>
      <Description>ATLASPDC-4-27409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12A0B87-B925-401C-9268-FA4368110164}"/>
</file>

<file path=customXml/itemProps2.xml><?xml version="1.0" encoding="utf-8"?>
<ds:datastoreItem xmlns:ds="http://schemas.openxmlformats.org/officeDocument/2006/customXml" ds:itemID="{CF06FCA1-32DC-494B-93AA-611641216942}"/>
</file>

<file path=customXml/itemProps3.xml><?xml version="1.0" encoding="utf-8"?>
<ds:datastoreItem xmlns:ds="http://schemas.openxmlformats.org/officeDocument/2006/customXml" ds:itemID="{8D010E67-8A8F-4257-8DBF-997F4D137BF9}"/>
</file>

<file path=customXml/itemProps4.xml><?xml version="1.0" encoding="utf-8"?>
<ds:datastoreItem xmlns:ds="http://schemas.openxmlformats.org/officeDocument/2006/customXml" ds:itemID="{DD94D76A-1FC4-454C-8DB0-56A0381A2770}"/>
</file>

<file path=customXml/itemProps5.xml><?xml version="1.0" encoding="utf-8"?>
<ds:datastoreItem xmlns:ds="http://schemas.openxmlformats.org/officeDocument/2006/customXml" ds:itemID="{967A4FD9-ABF6-472B-B4ED-51222831D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BELYNDA AMANKWA</dc:creator>
  <cp:lastModifiedBy>Charles Amponsah</cp:lastModifiedBy>
  <cp:revision>2</cp:revision>
  <dcterms:created xsi:type="dcterms:W3CDTF">2015-04-14T09:46:00Z</dcterms:created>
  <dcterms:modified xsi:type="dcterms:W3CDTF">2015-04-14T09:46:00Z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a4570d38-a653-4eb0-bdde-900eb219189c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